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DB9B" w14:textId="77777777" w:rsidR="00541FB6" w:rsidRPr="00541FB6" w:rsidRDefault="00541FB6" w:rsidP="00541FB6">
      <w:pPr>
        <w:spacing w:after="0" w:line="240" w:lineRule="auto"/>
        <w:rPr>
          <w:rFonts w:ascii="Gill Sans Nova" w:eastAsia="Times New Roman" w:hAnsi="Gill Sans Nova" w:cs="Times New Roman"/>
          <w:sz w:val="24"/>
          <w:szCs w:val="24"/>
          <w:lang w:eastAsia="en-GB"/>
        </w:rPr>
      </w:pPr>
      <w:proofErr w:type="gramStart"/>
      <w:r w:rsidRPr="00541FB6">
        <w:rPr>
          <w:rFonts w:ascii="Gill Sans Nova" w:eastAsia="Times New Roman" w:hAnsi="Gill Sans Nova" w:cs="Times New Roman"/>
          <w:sz w:val="24"/>
          <w:szCs w:val="24"/>
          <w:lang w:eastAsia="en-GB"/>
        </w:rPr>
        <w:t>Firstly</w:t>
      </w:r>
      <w:proofErr w:type="gramEnd"/>
      <w:r w:rsidRPr="00541FB6">
        <w:rPr>
          <w:rFonts w:ascii="Gill Sans Nova" w:eastAsia="Times New Roman" w:hAnsi="Gill Sans Nova" w:cs="Times New Roman"/>
          <w:sz w:val="24"/>
          <w:szCs w:val="24"/>
          <w:lang w:eastAsia="en-GB"/>
        </w:rPr>
        <w:t xml:space="preserve"> and most importantly congratulations</w:t>
      </w:r>
    </w:p>
    <w:p w14:paraId="540E8434" w14:textId="07F26880" w:rsidR="00541FB6" w:rsidRPr="00541FB6" w:rsidRDefault="00541FB6" w:rsidP="00541FB6">
      <w:pPr>
        <w:spacing w:after="0" w:line="240" w:lineRule="auto"/>
        <w:rPr>
          <w:rFonts w:ascii="Gill Sans Nova" w:eastAsia="Times New Roman" w:hAnsi="Gill Sans Nova" w:cs="Times New Roman"/>
          <w:sz w:val="24"/>
          <w:szCs w:val="24"/>
          <w:lang w:eastAsia="en-GB"/>
        </w:rPr>
      </w:pPr>
      <w:r w:rsidRPr="00541FB6">
        <w:rPr>
          <w:rFonts w:ascii="Gill Sans Nova" w:eastAsia="Times New Roman" w:hAnsi="Gill Sans Nova" w:cs="Times New Roman"/>
          <w:sz w:val="24"/>
          <w:szCs w:val="24"/>
          <w:lang w:eastAsia="en-GB"/>
        </w:rPr>
        <w:t xml:space="preserve">Please find the application form attached for you to complete and return at your earliest convenience. We will call your banns on the first three Sundays </w:t>
      </w:r>
      <w:r w:rsidRPr="00541FB6">
        <w:rPr>
          <w:rFonts w:ascii="Gill Sans Nova" w:eastAsia="Times New Roman" w:hAnsi="Gill Sans Nova" w:cs="Times New Roman"/>
          <w:sz w:val="24"/>
          <w:szCs w:val="24"/>
          <w:lang w:eastAsia="en-GB"/>
        </w:rPr>
        <w:t>of the month but one preceding your wedding day. This will normally</w:t>
      </w:r>
      <w:r w:rsidRPr="00541FB6">
        <w:rPr>
          <w:rFonts w:ascii="Gill Sans Nova" w:eastAsia="Times New Roman" w:hAnsi="Gill Sans Nova" w:cs="Times New Roman"/>
          <w:sz w:val="24"/>
          <w:szCs w:val="24"/>
          <w:lang w:eastAsia="en-GB"/>
        </w:rPr>
        <w:t xml:space="preserve"> </w:t>
      </w:r>
      <w:r w:rsidRPr="00541FB6">
        <w:rPr>
          <w:rFonts w:ascii="Gill Sans Nova" w:eastAsia="Times New Roman" w:hAnsi="Gill Sans Nova" w:cs="Times New Roman"/>
          <w:sz w:val="24"/>
          <w:szCs w:val="24"/>
          <w:lang w:eastAsia="en-GB"/>
        </w:rPr>
        <w:t xml:space="preserve">be </w:t>
      </w:r>
      <w:r w:rsidRPr="00541FB6">
        <w:rPr>
          <w:rFonts w:ascii="Gill Sans Nova" w:eastAsia="Times New Roman" w:hAnsi="Gill Sans Nova" w:cs="Times New Roman"/>
          <w:sz w:val="24"/>
          <w:szCs w:val="24"/>
          <w:lang w:eastAsia="en-GB"/>
        </w:rPr>
        <w:t xml:space="preserve">at the 10:15 service.  Although there is no legal requirement to attend the reading it is advised that you do so on at least one of the Sundays to ensure they are called correctly.  Please note you will need to </w:t>
      </w:r>
      <w:proofErr w:type="gramStart"/>
      <w:r w:rsidRPr="00541FB6">
        <w:rPr>
          <w:rFonts w:ascii="Gill Sans Nova" w:eastAsia="Times New Roman" w:hAnsi="Gill Sans Nova" w:cs="Times New Roman"/>
          <w:sz w:val="24"/>
          <w:szCs w:val="24"/>
          <w:lang w:eastAsia="en-GB"/>
        </w:rPr>
        <w:t>make arrangements</w:t>
      </w:r>
      <w:proofErr w:type="gramEnd"/>
      <w:r w:rsidRPr="00541FB6">
        <w:rPr>
          <w:rFonts w:ascii="Gill Sans Nova" w:eastAsia="Times New Roman" w:hAnsi="Gill Sans Nova" w:cs="Times New Roman"/>
          <w:sz w:val="24"/>
          <w:szCs w:val="24"/>
          <w:lang w:eastAsia="en-GB"/>
        </w:rPr>
        <w:t xml:space="preserve"> to collect the certificate after the third calling and to bring your passports or other proof of nationality when collecting the certificate.</w:t>
      </w:r>
    </w:p>
    <w:p w14:paraId="799FA2DB" w14:textId="77777777" w:rsidR="00541FB6" w:rsidRPr="00541FB6" w:rsidRDefault="00541FB6" w:rsidP="00541FB6">
      <w:pPr>
        <w:spacing w:after="0" w:line="240" w:lineRule="auto"/>
        <w:rPr>
          <w:rFonts w:ascii="Times New Roman" w:eastAsia="Times New Roman" w:hAnsi="Times New Roman" w:cs="Times New Roman"/>
          <w:sz w:val="24"/>
          <w:szCs w:val="24"/>
          <w:lang w:eastAsia="en-GB"/>
        </w:rPr>
      </w:pPr>
    </w:p>
    <w:tbl>
      <w:tblPr>
        <w:tblStyle w:val="TableGrid"/>
        <w:tblW w:w="10627" w:type="dxa"/>
        <w:tblLook w:val="04A0" w:firstRow="1" w:lastRow="0" w:firstColumn="1" w:lastColumn="0" w:noHBand="0" w:noVBand="1"/>
      </w:tblPr>
      <w:tblGrid>
        <w:gridCol w:w="1283"/>
        <w:gridCol w:w="2901"/>
        <w:gridCol w:w="1340"/>
        <w:gridCol w:w="1957"/>
        <w:gridCol w:w="3146"/>
      </w:tblGrid>
      <w:tr w:rsidR="00D5492C" w:rsidRPr="00161702" w14:paraId="378217C2" w14:textId="77777777" w:rsidTr="00A60A75">
        <w:tc>
          <w:tcPr>
            <w:tcW w:w="10627" w:type="dxa"/>
            <w:gridSpan w:val="5"/>
          </w:tcPr>
          <w:p w14:paraId="22B93DBC" w14:textId="550E89DD" w:rsidR="00D5492C" w:rsidRPr="00D46D2A" w:rsidRDefault="00D5492C" w:rsidP="00D46D2A">
            <w:pPr>
              <w:rPr>
                <w:rFonts w:ascii="Gill Sans Nova" w:hAnsi="Gill Sans Nova"/>
                <w:b/>
                <w:bCs/>
                <w:sz w:val="24"/>
                <w:szCs w:val="24"/>
              </w:rPr>
            </w:pPr>
            <w:r w:rsidRPr="00D46D2A">
              <w:rPr>
                <w:rFonts w:ascii="Gill Sans Nova" w:hAnsi="Gill Sans Nova"/>
                <w:b/>
                <w:bCs/>
                <w:sz w:val="24"/>
                <w:szCs w:val="24"/>
              </w:rPr>
              <w:t>Please complete question</w:t>
            </w:r>
            <w:r w:rsidR="00D46D2A" w:rsidRPr="00D46D2A">
              <w:rPr>
                <w:rFonts w:ascii="Gill Sans Nova" w:hAnsi="Gill Sans Nova"/>
                <w:b/>
                <w:bCs/>
                <w:sz w:val="24"/>
                <w:szCs w:val="24"/>
              </w:rPr>
              <w:t>s fully</w:t>
            </w:r>
            <w:r w:rsidR="00D46D2A">
              <w:rPr>
                <w:rFonts w:ascii="Gill Sans Nova" w:hAnsi="Gill Sans Nova"/>
                <w:b/>
                <w:bCs/>
                <w:sz w:val="24"/>
                <w:szCs w:val="24"/>
              </w:rPr>
              <w:t xml:space="preserve"> </w:t>
            </w:r>
            <w:r w:rsidRPr="00D46D2A">
              <w:rPr>
                <w:rFonts w:ascii="Gill Sans Nova" w:hAnsi="Gill Sans Nova"/>
                <w:b/>
                <w:bCs/>
                <w:sz w:val="24"/>
                <w:szCs w:val="24"/>
              </w:rPr>
              <w:t xml:space="preserve">and return electronically to </w:t>
            </w:r>
            <w:hyperlink r:id="rId5" w:history="1">
              <w:r w:rsidR="00D46D2A" w:rsidRPr="00D46D2A">
                <w:rPr>
                  <w:rStyle w:val="Hyperlink"/>
                  <w:rFonts w:ascii="Gill Sans Nova" w:hAnsi="Gill Sans Nova"/>
                  <w:b/>
                  <w:bCs/>
                  <w:sz w:val="24"/>
                  <w:szCs w:val="24"/>
                </w:rPr>
                <w:t>v</w:t>
              </w:r>
              <w:r w:rsidR="00D46D2A" w:rsidRPr="00D46D2A">
                <w:rPr>
                  <w:rStyle w:val="Hyperlink"/>
                  <w:rFonts w:ascii="Gill Sans Nova" w:hAnsi="Gill Sans Nova"/>
                  <w:b/>
                  <w:sz w:val="24"/>
                  <w:szCs w:val="24"/>
                </w:rPr>
                <w:t>icar.stives@gmail.com</w:t>
              </w:r>
            </w:hyperlink>
          </w:p>
        </w:tc>
      </w:tr>
      <w:tr w:rsidR="00DC1DB3" w:rsidRPr="00161702" w14:paraId="36918A05" w14:textId="77777777" w:rsidTr="00D5492C">
        <w:tc>
          <w:tcPr>
            <w:tcW w:w="1283" w:type="dxa"/>
          </w:tcPr>
          <w:p w14:paraId="29B7819D" w14:textId="77777777" w:rsidR="00DC1DB3" w:rsidRPr="00161702" w:rsidRDefault="00DC1DB3" w:rsidP="00ED0C89">
            <w:pPr>
              <w:rPr>
                <w:rFonts w:ascii="Gill Sans Nova" w:hAnsi="Gill Sans Nova"/>
                <w:b/>
                <w:bCs/>
                <w:sz w:val="24"/>
                <w:szCs w:val="24"/>
              </w:rPr>
            </w:pPr>
            <w:r w:rsidRPr="00161702">
              <w:rPr>
                <w:rFonts w:ascii="Gill Sans Nova" w:hAnsi="Gill Sans Nova"/>
                <w:sz w:val="24"/>
                <w:szCs w:val="24"/>
              </w:rPr>
              <w:t>1</w:t>
            </w:r>
          </w:p>
        </w:tc>
        <w:tc>
          <w:tcPr>
            <w:tcW w:w="9344" w:type="dxa"/>
            <w:gridSpan w:val="4"/>
          </w:tcPr>
          <w:p w14:paraId="0561ED4E" w14:textId="4B01DAB6" w:rsidR="00DC1DB3" w:rsidRDefault="002A180B" w:rsidP="004025DD">
            <w:pPr>
              <w:rPr>
                <w:rFonts w:ascii="Gill Sans Nova" w:hAnsi="Gill Sans Nova"/>
                <w:sz w:val="24"/>
                <w:szCs w:val="24"/>
              </w:rPr>
            </w:pPr>
            <w:r>
              <w:rPr>
                <w:rFonts w:ascii="Gill Sans Nova" w:hAnsi="Gill Sans Nova"/>
                <w:sz w:val="24"/>
                <w:szCs w:val="24"/>
              </w:rPr>
              <w:t xml:space="preserve">Place </w:t>
            </w:r>
            <w:r w:rsidR="00DC1DB3" w:rsidRPr="00161702">
              <w:rPr>
                <w:rFonts w:ascii="Gill Sans Nova" w:hAnsi="Gill Sans Nova"/>
                <w:sz w:val="24"/>
                <w:szCs w:val="24"/>
              </w:rPr>
              <w:t>of Marriage</w:t>
            </w:r>
            <w:r w:rsidR="000F1353">
              <w:rPr>
                <w:rFonts w:ascii="Gill Sans Nova" w:hAnsi="Gill Sans Nova"/>
                <w:sz w:val="24"/>
                <w:szCs w:val="24"/>
              </w:rPr>
              <w:t xml:space="preserve">   </w:t>
            </w:r>
          </w:p>
          <w:p w14:paraId="55AF064D" w14:textId="2A7A4F2B" w:rsidR="004025DD" w:rsidRPr="00161702" w:rsidRDefault="004025DD" w:rsidP="004025DD">
            <w:pPr>
              <w:rPr>
                <w:rFonts w:ascii="Gill Sans Nova" w:hAnsi="Gill Sans Nova"/>
                <w:b/>
                <w:bCs/>
                <w:sz w:val="24"/>
                <w:szCs w:val="24"/>
              </w:rPr>
            </w:pPr>
          </w:p>
        </w:tc>
      </w:tr>
      <w:tr w:rsidR="00DC1DB3" w:rsidRPr="00161702" w14:paraId="4B09844C" w14:textId="77777777" w:rsidTr="00365988">
        <w:tc>
          <w:tcPr>
            <w:tcW w:w="1283" w:type="dxa"/>
          </w:tcPr>
          <w:p w14:paraId="0868B7B0"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2</w:t>
            </w:r>
          </w:p>
        </w:tc>
        <w:tc>
          <w:tcPr>
            <w:tcW w:w="4241" w:type="dxa"/>
            <w:gridSpan w:val="2"/>
          </w:tcPr>
          <w:p w14:paraId="345B948F" w14:textId="1EB16EA5" w:rsidR="00DC1DB3" w:rsidRDefault="00365988" w:rsidP="00ED0C89">
            <w:pPr>
              <w:rPr>
                <w:rFonts w:ascii="Gill Sans Nova" w:hAnsi="Gill Sans Nova"/>
                <w:sz w:val="24"/>
                <w:szCs w:val="24"/>
              </w:rPr>
            </w:pPr>
            <w:r>
              <w:rPr>
                <w:rFonts w:ascii="Gill Sans Nova" w:hAnsi="Gill Sans Nova"/>
                <w:sz w:val="24"/>
                <w:szCs w:val="24"/>
              </w:rPr>
              <w:t>Date</w:t>
            </w:r>
          </w:p>
          <w:p w14:paraId="385EFF93" w14:textId="77777777" w:rsidR="00DC1DB3" w:rsidRPr="00161702" w:rsidRDefault="00DC1DB3" w:rsidP="00ED0C89">
            <w:pPr>
              <w:rPr>
                <w:rFonts w:ascii="Gill Sans Nova" w:hAnsi="Gill Sans Nova"/>
                <w:sz w:val="24"/>
                <w:szCs w:val="24"/>
              </w:rPr>
            </w:pPr>
          </w:p>
        </w:tc>
        <w:tc>
          <w:tcPr>
            <w:tcW w:w="5103" w:type="dxa"/>
            <w:gridSpan w:val="2"/>
          </w:tcPr>
          <w:p w14:paraId="2F7F8B23" w14:textId="12EE71DD" w:rsidR="00DC1DB3" w:rsidRPr="00161702" w:rsidRDefault="00365988" w:rsidP="00ED0C89">
            <w:pPr>
              <w:rPr>
                <w:rFonts w:ascii="Gill Sans Nova" w:hAnsi="Gill Sans Nova"/>
                <w:sz w:val="24"/>
                <w:szCs w:val="24"/>
              </w:rPr>
            </w:pPr>
            <w:r>
              <w:rPr>
                <w:rFonts w:ascii="Gill Sans Nova" w:hAnsi="Gill Sans Nova"/>
                <w:sz w:val="24"/>
                <w:szCs w:val="24"/>
              </w:rPr>
              <w:t>Time</w:t>
            </w:r>
          </w:p>
        </w:tc>
      </w:tr>
      <w:tr w:rsidR="00DC1DB3" w:rsidRPr="00161702" w14:paraId="250E2505" w14:textId="77777777" w:rsidTr="00D5492C">
        <w:tc>
          <w:tcPr>
            <w:tcW w:w="1283" w:type="dxa"/>
          </w:tcPr>
          <w:p w14:paraId="0E319D44" w14:textId="77777777" w:rsidR="00DC1DB3" w:rsidRPr="00161702" w:rsidRDefault="00DC1DB3" w:rsidP="00ED0C89">
            <w:pPr>
              <w:rPr>
                <w:rFonts w:ascii="Gill Sans Nova" w:hAnsi="Gill Sans Nova"/>
                <w:sz w:val="24"/>
                <w:szCs w:val="24"/>
              </w:rPr>
            </w:pPr>
          </w:p>
        </w:tc>
        <w:tc>
          <w:tcPr>
            <w:tcW w:w="2901" w:type="dxa"/>
          </w:tcPr>
          <w:p w14:paraId="206AF5DF" w14:textId="77777777" w:rsidR="00DC1DB3" w:rsidRPr="00161702" w:rsidRDefault="00DC1DB3" w:rsidP="00ED0C89">
            <w:pPr>
              <w:rPr>
                <w:rFonts w:ascii="Gill Sans Nova" w:hAnsi="Gill Sans Nova"/>
                <w:sz w:val="24"/>
                <w:szCs w:val="24"/>
              </w:rPr>
            </w:pPr>
          </w:p>
        </w:tc>
        <w:tc>
          <w:tcPr>
            <w:tcW w:w="3297" w:type="dxa"/>
            <w:gridSpan w:val="2"/>
          </w:tcPr>
          <w:p w14:paraId="42674062" w14:textId="77777777" w:rsidR="00DC1DB3" w:rsidRPr="005F53E7" w:rsidRDefault="00DC1DB3" w:rsidP="00ED0C89">
            <w:pPr>
              <w:jc w:val="center"/>
              <w:rPr>
                <w:rFonts w:ascii="Gill Sans Nova" w:hAnsi="Gill Sans Nova"/>
                <w:b/>
                <w:bCs/>
                <w:sz w:val="24"/>
                <w:szCs w:val="24"/>
              </w:rPr>
            </w:pPr>
            <w:r>
              <w:rPr>
                <w:rFonts w:ascii="Gill Sans Nova" w:hAnsi="Gill Sans Nova"/>
                <w:b/>
                <w:bCs/>
                <w:sz w:val="24"/>
                <w:szCs w:val="24"/>
              </w:rPr>
              <w:t>Groom</w:t>
            </w:r>
          </w:p>
        </w:tc>
        <w:tc>
          <w:tcPr>
            <w:tcW w:w="3146" w:type="dxa"/>
          </w:tcPr>
          <w:p w14:paraId="0E1DB750" w14:textId="77777777" w:rsidR="00DC1DB3" w:rsidRPr="005F53E7" w:rsidRDefault="00DC1DB3" w:rsidP="00ED0C89">
            <w:pPr>
              <w:jc w:val="center"/>
              <w:rPr>
                <w:rFonts w:ascii="Gill Sans Nova" w:hAnsi="Gill Sans Nova"/>
                <w:b/>
                <w:bCs/>
                <w:sz w:val="24"/>
                <w:szCs w:val="24"/>
              </w:rPr>
            </w:pPr>
            <w:r w:rsidRPr="005F53E7">
              <w:rPr>
                <w:rFonts w:ascii="Gill Sans Nova" w:hAnsi="Gill Sans Nova"/>
                <w:b/>
                <w:bCs/>
                <w:sz w:val="24"/>
                <w:szCs w:val="24"/>
              </w:rPr>
              <w:t>Bride</w:t>
            </w:r>
          </w:p>
        </w:tc>
      </w:tr>
      <w:tr w:rsidR="00DC1DB3" w:rsidRPr="00161702" w14:paraId="103A1B5D" w14:textId="77777777" w:rsidTr="00D5492C">
        <w:tc>
          <w:tcPr>
            <w:tcW w:w="1283" w:type="dxa"/>
          </w:tcPr>
          <w:p w14:paraId="2AAF0A0F"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3</w:t>
            </w:r>
          </w:p>
        </w:tc>
        <w:tc>
          <w:tcPr>
            <w:tcW w:w="2901" w:type="dxa"/>
          </w:tcPr>
          <w:p w14:paraId="1821A1BE" w14:textId="77777777" w:rsidR="00DC1DB3" w:rsidRDefault="00DC1DB3" w:rsidP="00ED0C89">
            <w:pPr>
              <w:rPr>
                <w:rFonts w:ascii="Gill Sans Nova" w:hAnsi="Gill Sans Nova"/>
                <w:sz w:val="24"/>
                <w:szCs w:val="24"/>
              </w:rPr>
            </w:pPr>
            <w:r w:rsidRPr="00161702">
              <w:rPr>
                <w:rFonts w:ascii="Gill Sans Nova" w:hAnsi="Gill Sans Nova"/>
                <w:sz w:val="24"/>
                <w:szCs w:val="24"/>
              </w:rPr>
              <w:t>Surname</w:t>
            </w:r>
          </w:p>
          <w:p w14:paraId="5D46A3A7" w14:textId="77777777" w:rsidR="00DC1DB3" w:rsidRPr="00161702" w:rsidRDefault="00DC1DB3" w:rsidP="00ED0C89">
            <w:pPr>
              <w:rPr>
                <w:rFonts w:ascii="Gill Sans Nova" w:hAnsi="Gill Sans Nova"/>
                <w:sz w:val="24"/>
                <w:szCs w:val="24"/>
              </w:rPr>
            </w:pPr>
          </w:p>
        </w:tc>
        <w:tc>
          <w:tcPr>
            <w:tcW w:w="3297" w:type="dxa"/>
            <w:gridSpan w:val="2"/>
          </w:tcPr>
          <w:p w14:paraId="7A012F42" w14:textId="6955E8F1" w:rsidR="00DC1DB3" w:rsidRPr="00161702" w:rsidRDefault="00DC1DB3" w:rsidP="00ED0C89">
            <w:pPr>
              <w:rPr>
                <w:rFonts w:ascii="Gill Sans Nova" w:hAnsi="Gill Sans Nova"/>
                <w:sz w:val="24"/>
                <w:szCs w:val="24"/>
              </w:rPr>
            </w:pPr>
          </w:p>
        </w:tc>
        <w:tc>
          <w:tcPr>
            <w:tcW w:w="3146" w:type="dxa"/>
          </w:tcPr>
          <w:p w14:paraId="1A7EDEE8" w14:textId="6C8FF278" w:rsidR="00DC1DB3" w:rsidRPr="00161702" w:rsidRDefault="00DC1DB3" w:rsidP="00ED0C89">
            <w:pPr>
              <w:rPr>
                <w:rFonts w:ascii="Gill Sans Nova" w:hAnsi="Gill Sans Nova"/>
                <w:sz w:val="24"/>
                <w:szCs w:val="24"/>
              </w:rPr>
            </w:pPr>
          </w:p>
        </w:tc>
      </w:tr>
      <w:tr w:rsidR="00DC1DB3" w:rsidRPr="00161702" w14:paraId="24DF8B40" w14:textId="77777777" w:rsidTr="00D5492C">
        <w:tc>
          <w:tcPr>
            <w:tcW w:w="1283" w:type="dxa"/>
          </w:tcPr>
          <w:p w14:paraId="2038714A"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4</w:t>
            </w:r>
          </w:p>
        </w:tc>
        <w:tc>
          <w:tcPr>
            <w:tcW w:w="2901" w:type="dxa"/>
          </w:tcPr>
          <w:p w14:paraId="2223077A" w14:textId="77777777" w:rsidR="00DC1DB3" w:rsidRDefault="00DC1DB3" w:rsidP="00ED0C89">
            <w:pPr>
              <w:rPr>
                <w:rFonts w:ascii="Gill Sans Nova" w:hAnsi="Gill Sans Nova"/>
                <w:sz w:val="24"/>
                <w:szCs w:val="24"/>
              </w:rPr>
            </w:pPr>
            <w:r w:rsidRPr="00161702">
              <w:rPr>
                <w:rFonts w:ascii="Gill Sans Nova" w:hAnsi="Gill Sans Nova"/>
                <w:sz w:val="24"/>
                <w:szCs w:val="24"/>
              </w:rPr>
              <w:t>First Names</w:t>
            </w:r>
          </w:p>
          <w:p w14:paraId="305EE7B2" w14:textId="246A841B" w:rsidR="00230C27" w:rsidRPr="00161702" w:rsidRDefault="00230C27" w:rsidP="00ED0C89">
            <w:pPr>
              <w:rPr>
                <w:rFonts w:ascii="Gill Sans Nova" w:hAnsi="Gill Sans Nova"/>
                <w:sz w:val="24"/>
                <w:szCs w:val="24"/>
              </w:rPr>
            </w:pPr>
            <w:r>
              <w:rPr>
                <w:rFonts w:ascii="Gill Sans Nova" w:hAnsi="Gill Sans Nova"/>
                <w:sz w:val="24"/>
                <w:szCs w:val="24"/>
              </w:rPr>
              <w:t>(</w:t>
            </w:r>
            <w:proofErr w:type="gramStart"/>
            <w:r>
              <w:rPr>
                <w:rFonts w:ascii="Gill Sans Nova" w:hAnsi="Gill Sans Nova"/>
                <w:sz w:val="24"/>
                <w:szCs w:val="24"/>
              </w:rPr>
              <w:t>please</w:t>
            </w:r>
            <w:proofErr w:type="gramEnd"/>
            <w:r>
              <w:rPr>
                <w:rFonts w:ascii="Gill Sans Nova" w:hAnsi="Gill Sans Nova"/>
                <w:sz w:val="24"/>
                <w:szCs w:val="24"/>
              </w:rPr>
              <w:t xml:space="preserve"> include all names)</w:t>
            </w:r>
          </w:p>
        </w:tc>
        <w:tc>
          <w:tcPr>
            <w:tcW w:w="3297" w:type="dxa"/>
            <w:gridSpan w:val="2"/>
          </w:tcPr>
          <w:p w14:paraId="471BFA8E" w14:textId="77777777" w:rsidR="00DC1DB3" w:rsidRDefault="00DC1DB3" w:rsidP="00ED0C89">
            <w:pPr>
              <w:rPr>
                <w:rFonts w:ascii="Gill Sans Nova" w:hAnsi="Gill Sans Nova"/>
                <w:sz w:val="24"/>
                <w:szCs w:val="24"/>
              </w:rPr>
            </w:pPr>
          </w:p>
          <w:p w14:paraId="36E4BC46" w14:textId="5952588D" w:rsidR="004025DD" w:rsidRPr="00161702" w:rsidRDefault="004025DD" w:rsidP="00ED0C89">
            <w:pPr>
              <w:rPr>
                <w:rFonts w:ascii="Gill Sans Nova" w:hAnsi="Gill Sans Nova"/>
                <w:sz w:val="24"/>
                <w:szCs w:val="24"/>
              </w:rPr>
            </w:pPr>
          </w:p>
        </w:tc>
        <w:tc>
          <w:tcPr>
            <w:tcW w:w="3146" w:type="dxa"/>
          </w:tcPr>
          <w:p w14:paraId="00179C9B" w14:textId="1FD64F6D" w:rsidR="00DC1DB3" w:rsidRPr="00161702" w:rsidRDefault="00DC1DB3" w:rsidP="00ED0C89">
            <w:pPr>
              <w:rPr>
                <w:rFonts w:ascii="Gill Sans Nova" w:hAnsi="Gill Sans Nova"/>
                <w:sz w:val="24"/>
                <w:szCs w:val="24"/>
              </w:rPr>
            </w:pPr>
          </w:p>
        </w:tc>
      </w:tr>
      <w:tr w:rsidR="00DC1DB3" w:rsidRPr="00161702" w14:paraId="3FAD4137" w14:textId="77777777" w:rsidTr="00D5492C">
        <w:tc>
          <w:tcPr>
            <w:tcW w:w="1283" w:type="dxa"/>
          </w:tcPr>
          <w:p w14:paraId="2EEDDEC9"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5</w:t>
            </w:r>
          </w:p>
        </w:tc>
        <w:tc>
          <w:tcPr>
            <w:tcW w:w="2901" w:type="dxa"/>
          </w:tcPr>
          <w:p w14:paraId="76887F89"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Nationality</w:t>
            </w:r>
            <w:r>
              <w:rPr>
                <w:rFonts w:ascii="Gill Sans Nova" w:hAnsi="Gill Sans Nova"/>
                <w:sz w:val="24"/>
                <w:szCs w:val="24"/>
              </w:rPr>
              <w:t>. Please bring proof (passport) to first preparation meeting</w:t>
            </w:r>
          </w:p>
        </w:tc>
        <w:tc>
          <w:tcPr>
            <w:tcW w:w="3297" w:type="dxa"/>
            <w:gridSpan w:val="2"/>
          </w:tcPr>
          <w:p w14:paraId="6D91A5A6" w14:textId="7051AAFD" w:rsidR="00DC1DB3" w:rsidRPr="00161702" w:rsidRDefault="00DC1DB3" w:rsidP="00ED0C89">
            <w:pPr>
              <w:rPr>
                <w:rFonts w:ascii="Gill Sans Nova" w:hAnsi="Gill Sans Nova"/>
                <w:sz w:val="24"/>
                <w:szCs w:val="24"/>
              </w:rPr>
            </w:pPr>
          </w:p>
        </w:tc>
        <w:tc>
          <w:tcPr>
            <w:tcW w:w="3146" w:type="dxa"/>
          </w:tcPr>
          <w:p w14:paraId="078CCD51" w14:textId="7BB1D552" w:rsidR="00DC1DB3" w:rsidRPr="00161702" w:rsidRDefault="00DC1DB3" w:rsidP="00ED0C89">
            <w:pPr>
              <w:rPr>
                <w:rFonts w:ascii="Gill Sans Nova" w:hAnsi="Gill Sans Nova"/>
                <w:sz w:val="24"/>
                <w:szCs w:val="24"/>
              </w:rPr>
            </w:pPr>
          </w:p>
        </w:tc>
      </w:tr>
      <w:tr w:rsidR="00DC1DB3" w:rsidRPr="00161702" w14:paraId="133CC700" w14:textId="77777777" w:rsidTr="00D5492C">
        <w:tc>
          <w:tcPr>
            <w:tcW w:w="1283" w:type="dxa"/>
          </w:tcPr>
          <w:p w14:paraId="74ABBBEF"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6</w:t>
            </w:r>
          </w:p>
        </w:tc>
        <w:tc>
          <w:tcPr>
            <w:tcW w:w="2901" w:type="dxa"/>
          </w:tcPr>
          <w:p w14:paraId="7B55C1AC"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Condition (Single/ Widow(er</w:t>
            </w:r>
            <w:r>
              <w:rPr>
                <w:rFonts w:ascii="Gill Sans Nova" w:hAnsi="Gill Sans Nova"/>
                <w:sz w:val="24"/>
                <w:szCs w:val="24"/>
              </w:rPr>
              <w:t xml:space="preserve">) </w:t>
            </w:r>
            <w:r w:rsidRPr="00161702">
              <w:rPr>
                <w:rFonts w:ascii="Gill Sans Nova" w:hAnsi="Gill Sans Nova"/>
                <w:sz w:val="24"/>
                <w:szCs w:val="24"/>
              </w:rPr>
              <w:t>Previous Marriage Dissolved</w:t>
            </w:r>
          </w:p>
        </w:tc>
        <w:tc>
          <w:tcPr>
            <w:tcW w:w="3297" w:type="dxa"/>
            <w:gridSpan w:val="2"/>
          </w:tcPr>
          <w:p w14:paraId="0D7CA1F6" w14:textId="77777777" w:rsidR="00DC1DB3" w:rsidRPr="00161702" w:rsidRDefault="00DC1DB3" w:rsidP="00ED0C89">
            <w:pPr>
              <w:rPr>
                <w:rFonts w:ascii="Gill Sans Nova" w:hAnsi="Gill Sans Nova"/>
                <w:sz w:val="24"/>
                <w:szCs w:val="24"/>
              </w:rPr>
            </w:pPr>
          </w:p>
        </w:tc>
        <w:tc>
          <w:tcPr>
            <w:tcW w:w="3146" w:type="dxa"/>
          </w:tcPr>
          <w:p w14:paraId="015E21A1" w14:textId="0819A406" w:rsidR="00DC1DB3" w:rsidRPr="00161702" w:rsidRDefault="00DC1DB3" w:rsidP="00ED0C89">
            <w:pPr>
              <w:rPr>
                <w:rFonts w:ascii="Gill Sans Nova" w:hAnsi="Gill Sans Nova"/>
                <w:sz w:val="24"/>
                <w:szCs w:val="24"/>
              </w:rPr>
            </w:pPr>
          </w:p>
        </w:tc>
      </w:tr>
      <w:tr w:rsidR="00DC1DB3" w:rsidRPr="00161702" w14:paraId="1A286160" w14:textId="77777777" w:rsidTr="00D5492C">
        <w:tc>
          <w:tcPr>
            <w:tcW w:w="1283" w:type="dxa"/>
          </w:tcPr>
          <w:p w14:paraId="1DAB169B"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7</w:t>
            </w:r>
          </w:p>
        </w:tc>
        <w:tc>
          <w:tcPr>
            <w:tcW w:w="2901" w:type="dxa"/>
          </w:tcPr>
          <w:p w14:paraId="478F01DA" w14:textId="77777777" w:rsidR="00DC1DB3" w:rsidRDefault="00DC1DB3" w:rsidP="00ED0C89">
            <w:pPr>
              <w:rPr>
                <w:rFonts w:ascii="Gill Sans Nova" w:hAnsi="Gill Sans Nova"/>
                <w:sz w:val="24"/>
                <w:szCs w:val="24"/>
              </w:rPr>
            </w:pPr>
            <w:r w:rsidRPr="00161702">
              <w:rPr>
                <w:rFonts w:ascii="Gill Sans Nova" w:hAnsi="Gill Sans Nova"/>
                <w:sz w:val="24"/>
                <w:szCs w:val="24"/>
              </w:rPr>
              <w:t>Residence</w:t>
            </w:r>
            <w:r>
              <w:rPr>
                <w:rFonts w:ascii="Gill Sans Nova" w:hAnsi="Gill Sans Nova"/>
                <w:sz w:val="24"/>
                <w:szCs w:val="24"/>
              </w:rPr>
              <w:t xml:space="preserve">, </w:t>
            </w:r>
            <w:r w:rsidRPr="00161702">
              <w:rPr>
                <w:rFonts w:ascii="Gill Sans Nova" w:hAnsi="Gill Sans Nova"/>
                <w:sz w:val="24"/>
                <w:szCs w:val="24"/>
              </w:rPr>
              <w:t>including postcode</w:t>
            </w:r>
            <w:r>
              <w:rPr>
                <w:rFonts w:ascii="Gill Sans Nova" w:hAnsi="Gill Sans Nova"/>
                <w:sz w:val="24"/>
                <w:szCs w:val="24"/>
              </w:rPr>
              <w:t>,</w:t>
            </w:r>
            <w:r w:rsidRPr="00161702">
              <w:rPr>
                <w:rFonts w:ascii="Gill Sans Nova" w:hAnsi="Gill Sans Nova"/>
                <w:sz w:val="24"/>
                <w:szCs w:val="24"/>
              </w:rPr>
              <w:t xml:space="preserve"> at time of calling Banns </w:t>
            </w:r>
            <w:r>
              <w:rPr>
                <w:rFonts w:ascii="Gill Sans Nova" w:hAnsi="Gill Sans Nova"/>
                <w:sz w:val="24"/>
                <w:szCs w:val="24"/>
              </w:rPr>
              <w:t>of Marriage</w:t>
            </w:r>
          </w:p>
          <w:p w14:paraId="3D16E387" w14:textId="77777777" w:rsidR="00DC1DB3" w:rsidRPr="00161702" w:rsidRDefault="00DC1DB3" w:rsidP="00ED0C89">
            <w:pPr>
              <w:rPr>
                <w:rFonts w:ascii="Gill Sans Nova" w:hAnsi="Gill Sans Nova"/>
                <w:sz w:val="24"/>
                <w:szCs w:val="24"/>
              </w:rPr>
            </w:pPr>
          </w:p>
        </w:tc>
        <w:tc>
          <w:tcPr>
            <w:tcW w:w="3297" w:type="dxa"/>
            <w:gridSpan w:val="2"/>
          </w:tcPr>
          <w:p w14:paraId="0E77D80D" w14:textId="77777777" w:rsidR="00DC1DB3" w:rsidRPr="00161702" w:rsidRDefault="00DC1DB3" w:rsidP="00ED0C89">
            <w:pPr>
              <w:rPr>
                <w:rFonts w:ascii="Gill Sans Nova" w:hAnsi="Gill Sans Nova"/>
                <w:sz w:val="24"/>
                <w:szCs w:val="24"/>
              </w:rPr>
            </w:pPr>
          </w:p>
        </w:tc>
        <w:tc>
          <w:tcPr>
            <w:tcW w:w="3146" w:type="dxa"/>
          </w:tcPr>
          <w:p w14:paraId="26A81B34" w14:textId="5AB6343F" w:rsidR="003D5C2E" w:rsidRPr="00161702" w:rsidRDefault="003D5C2E" w:rsidP="00ED0C89">
            <w:pPr>
              <w:rPr>
                <w:rFonts w:ascii="Gill Sans Nova" w:hAnsi="Gill Sans Nova"/>
                <w:sz w:val="24"/>
                <w:szCs w:val="24"/>
              </w:rPr>
            </w:pPr>
          </w:p>
        </w:tc>
      </w:tr>
      <w:tr w:rsidR="00DC1DB3" w:rsidRPr="00161702" w14:paraId="24086533" w14:textId="77777777" w:rsidTr="00D5492C">
        <w:tc>
          <w:tcPr>
            <w:tcW w:w="1283" w:type="dxa"/>
          </w:tcPr>
          <w:p w14:paraId="1A2C5E4B" w14:textId="77777777" w:rsidR="00DC1DB3" w:rsidRPr="00161702" w:rsidRDefault="00DC1DB3" w:rsidP="00ED0C89">
            <w:pPr>
              <w:rPr>
                <w:rFonts w:ascii="Gill Sans Nova" w:hAnsi="Gill Sans Nova"/>
                <w:sz w:val="24"/>
                <w:szCs w:val="24"/>
              </w:rPr>
            </w:pPr>
            <w:r>
              <w:rPr>
                <w:rFonts w:ascii="Gill Sans Nova" w:hAnsi="Gill Sans Nova"/>
                <w:sz w:val="24"/>
                <w:szCs w:val="24"/>
              </w:rPr>
              <w:t>8</w:t>
            </w:r>
          </w:p>
        </w:tc>
        <w:tc>
          <w:tcPr>
            <w:tcW w:w="2901" w:type="dxa"/>
          </w:tcPr>
          <w:p w14:paraId="332A227D" w14:textId="77777777" w:rsidR="00DC1DB3" w:rsidRDefault="00DC1DB3" w:rsidP="00ED0C89">
            <w:pPr>
              <w:rPr>
                <w:rFonts w:ascii="Gill Sans Nova" w:hAnsi="Gill Sans Nova"/>
                <w:sz w:val="24"/>
                <w:szCs w:val="24"/>
              </w:rPr>
            </w:pPr>
            <w:r>
              <w:rPr>
                <w:rFonts w:ascii="Gill Sans Nova" w:hAnsi="Gill Sans Nova"/>
                <w:sz w:val="24"/>
                <w:szCs w:val="24"/>
              </w:rPr>
              <w:t xml:space="preserve">Groom </w:t>
            </w:r>
            <w:r w:rsidRPr="00161702">
              <w:rPr>
                <w:rFonts w:ascii="Gill Sans Nova" w:hAnsi="Gill Sans Nova"/>
                <w:sz w:val="24"/>
                <w:szCs w:val="24"/>
              </w:rPr>
              <w:t>Email</w:t>
            </w:r>
          </w:p>
          <w:p w14:paraId="7279D492" w14:textId="77777777" w:rsidR="00DC1DB3" w:rsidRPr="00161702" w:rsidRDefault="00DC1DB3" w:rsidP="00ED0C89">
            <w:pPr>
              <w:rPr>
                <w:rFonts w:ascii="Gill Sans Nova" w:hAnsi="Gill Sans Nova"/>
                <w:sz w:val="24"/>
                <w:szCs w:val="24"/>
              </w:rPr>
            </w:pPr>
          </w:p>
        </w:tc>
        <w:tc>
          <w:tcPr>
            <w:tcW w:w="6443" w:type="dxa"/>
            <w:gridSpan w:val="3"/>
          </w:tcPr>
          <w:p w14:paraId="46DCE9F6" w14:textId="1AFF4C53" w:rsidR="00DC1DB3" w:rsidRPr="00161702" w:rsidRDefault="00DC1DB3" w:rsidP="00ED0C89">
            <w:pPr>
              <w:rPr>
                <w:rFonts w:ascii="Gill Sans Nova" w:hAnsi="Gill Sans Nova"/>
                <w:sz w:val="24"/>
                <w:szCs w:val="24"/>
              </w:rPr>
            </w:pPr>
          </w:p>
        </w:tc>
      </w:tr>
      <w:tr w:rsidR="00DC1DB3" w:rsidRPr="00161702" w14:paraId="5C0C04BC" w14:textId="77777777" w:rsidTr="00D5492C">
        <w:tc>
          <w:tcPr>
            <w:tcW w:w="1283" w:type="dxa"/>
          </w:tcPr>
          <w:p w14:paraId="711F1F67" w14:textId="77777777" w:rsidR="00DC1DB3" w:rsidRPr="00161702" w:rsidRDefault="00DC1DB3" w:rsidP="00ED0C89">
            <w:pPr>
              <w:rPr>
                <w:rFonts w:ascii="Gill Sans Nova" w:hAnsi="Gill Sans Nova"/>
                <w:sz w:val="24"/>
                <w:szCs w:val="24"/>
              </w:rPr>
            </w:pPr>
            <w:r>
              <w:rPr>
                <w:rFonts w:ascii="Gill Sans Nova" w:hAnsi="Gill Sans Nova"/>
                <w:sz w:val="24"/>
                <w:szCs w:val="24"/>
              </w:rPr>
              <w:t>9</w:t>
            </w:r>
          </w:p>
        </w:tc>
        <w:tc>
          <w:tcPr>
            <w:tcW w:w="2901" w:type="dxa"/>
          </w:tcPr>
          <w:p w14:paraId="5204B65E" w14:textId="77777777" w:rsidR="00DC1DB3" w:rsidRPr="00161702" w:rsidRDefault="00DC1DB3" w:rsidP="00ED0C89">
            <w:pPr>
              <w:rPr>
                <w:rFonts w:ascii="Gill Sans Nova" w:hAnsi="Gill Sans Nova"/>
                <w:sz w:val="24"/>
                <w:szCs w:val="24"/>
              </w:rPr>
            </w:pPr>
            <w:r>
              <w:rPr>
                <w:rFonts w:ascii="Gill Sans Nova" w:hAnsi="Gill Sans Nova"/>
                <w:sz w:val="24"/>
                <w:szCs w:val="24"/>
              </w:rPr>
              <w:t xml:space="preserve">Groom </w:t>
            </w:r>
            <w:r w:rsidRPr="00161702">
              <w:rPr>
                <w:rFonts w:ascii="Gill Sans Nova" w:hAnsi="Gill Sans Nova"/>
                <w:sz w:val="24"/>
                <w:szCs w:val="24"/>
              </w:rPr>
              <w:t>Telephone</w:t>
            </w:r>
          </w:p>
          <w:p w14:paraId="19D5090B" w14:textId="77777777" w:rsidR="00DC1DB3" w:rsidRPr="00161702" w:rsidRDefault="00DC1DB3" w:rsidP="00ED0C89">
            <w:pPr>
              <w:rPr>
                <w:rFonts w:ascii="Gill Sans Nova" w:hAnsi="Gill Sans Nova"/>
                <w:sz w:val="24"/>
                <w:szCs w:val="24"/>
              </w:rPr>
            </w:pPr>
          </w:p>
        </w:tc>
        <w:tc>
          <w:tcPr>
            <w:tcW w:w="6443" w:type="dxa"/>
            <w:gridSpan w:val="3"/>
          </w:tcPr>
          <w:p w14:paraId="1CC8BD1F" w14:textId="4F1FD428" w:rsidR="00DC1DB3" w:rsidRPr="00161702" w:rsidRDefault="00DC1DB3" w:rsidP="00ED0C89">
            <w:pPr>
              <w:rPr>
                <w:rFonts w:ascii="Gill Sans Nova" w:hAnsi="Gill Sans Nova"/>
                <w:sz w:val="24"/>
                <w:szCs w:val="24"/>
              </w:rPr>
            </w:pPr>
          </w:p>
        </w:tc>
      </w:tr>
      <w:tr w:rsidR="00DC1DB3" w:rsidRPr="00161702" w14:paraId="6130D13C" w14:textId="77777777" w:rsidTr="00D5492C">
        <w:tc>
          <w:tcPr>
            <w:tcW w:w="1283" w:type="dxa"/>
          </w:tcPr>
          <w:p w14:paraId="541E7C28" w14:textId="77777777" w:rsidR="00DC1DB3" w:rsidRPr="00161702" w:rsidRDefault="00DC1DB3" w:rsidP="00ED0C89">
            <w:pPr>
              <w:rPr>
                <w:rFonts w:ascii="Gill Sans Nova" w:hAnsi="Gill Sans Nova"/>
                <w:sz w:val="24"/>
                <w:szCs w:val="24"/>
              </w:rPr>
            </w:pPr>
            <w:r>
              <w:rPr>
                <w:rFonts w:ascii="Gill Sans Nova" w:hAnsi="Gill Sans Nova"/>
                <w:sz w:val="24"/>
                <w:szCs w:val="24"/>
              </w:rPr>
              <w:t>10</w:t>
            </w:r>
          </w:p>
        </w:tc>
        <w:tc>
          <w:tcPr>
            <w:tcW w:w="2901" w:type="dxa"/>
          </w:tcPr>
          <w:p w14:paraId="308DFEE5" w14:textId="77777777" w:rsidR="00DC1DB3" w:rsidRDefault="00DC1DB3" w:rsidP="00ED0C89">
            <w:pPr>
              <w:rPr>
                <w:rFonts w:ascii="Gill Sans Nova" w:hAnsi="Gill Sans Nova"/>
                <w:sz w:val="24"/>
                <w:szCs w:val="24"/>
              </w:rPr>
            </w:pPr>
            <w:r>
              <w:rPr>
                <w:rFonts w:ascii="Gill Sans Nova" w:hAnsi="Gill Sans Nova"/>
                <w:sz w:val="24"/>
                <w:szCs w:val="24"/>
              </w:rPr>
              <w:t xml:space="preserve">Bride </w:t>
            </w:r>
            <w:r w:rsidRPr="00161702">
              <w:rPr>
                <w:rFonts w:ascii="Gill Sans Nova" w:hAnsi="Gill Sans Nova"/>
                <w:sz w:val="24"/>
                <w:szCs w:val="24"/>
              </w:rPr>
              <w:t>Email</w:t>
            </w:r>
          </w:p>
          <w:p w14:paraId="52787467" w14:textId="77777777" w:rsidR="00DC1DB3" w:rsidRPr="00161702" w:rsidRDefault="00DC1DB3" w:rsidP="00ED0C89">
            <w:pPr>
              <w:rPr>
                <w:rFonts w:ascii="Gill Sans Nova" w:hAnsi="Gill Sans Nova"/>
                <w:sz w:val="24"/>
                <w:szCs w:val="24"/>
              </w:rPr>
            </w:pPr>
          </w:p>
        </w:tc>
        <w:tc>
          <w:tcPr>
            <w:tcW w:w="6443" w:type="dxa"/>
            <w:gridSpan w:val="3"/>
          </w:tcPr>
          <w:p w14:paraId="72166BC1" w14:textId="131AF1BA" w:rsidR="00DC1DB3" w:rsidRPr="00161702" w:rsidRDefault="00DC1DB3" w:rsidP="00ED0C89">
            <w:pPr>
              <w:rPr>
                <w:rFonts w:ascii="Gill Sans Nova" w:hAnsi="Gill Sans Nova"/>
                <w:sz w:val="24"/>
                <w:szCs w:val="24"/>
              </w:rPr>
            </w:pPr>
          </w:p>
        </w:tc>
      </w:tr>
      <w:tr w:rsidR="00DC1DB3" w:rsidRPr="00161702" w14:paraId="53B8DF36" w14:textId="77777777" w:rsidTr="00D5492C">
        <w:tc>
          <w:tcPr>
            <w:tcW w:w="1283" w:type="dxa"/>
          </w:tcPr>
          <w:p w14:paraId="28D7CA08" w14:textId="77777777" w:rsidR="00DC1DB3" w:rsidRPr="00161702" w:rsidRDefault="00DC1DB3" w:rsidP="00ED0C89">
            <w:pPr>
              <w:rPr>
                <w:rFonts w:ascii="Gill Sans Nova" w:hAnsi="Gill Sans Nova"/>
                <w:sz w:val="24"/>
                <w:szCs w:val="24"/>
              </w:rPr>
            </w:pPr>
            <w:r>
              <w:rPr>
                <w:rFonts w:ascii="Gill Sans Nova" w:hAnsi="Gill Sans Nova"/>
                <w:sz w:val="24"/>
                <w:szCs w:val="24"/>
              </w:rPr>
              <w:t>11</w:t>
            </w:r>
          </w:p>
        </w:tc>
        <w:tc>
          <w:tcPr>
            <w:tcW w:w="2901" w:type="dxa"/>
          </w:tcPr>
          <w:p w14:paraId="796E6992" w14:textId="77777777" w:rsidR="00DC1DB3" w:rsidRPr="00161702" w:rsidRDefault="00DC1DB3" w:rsidP="00ED0C89">
            <w:pPr>
              <w:rPr>
                <w:rFonts w:ascii="Gill Sans Nova" w:hAnsi="Gill Sans Nova"/>
                <w:sz w:val="24"/>
                <w:szCs w:val="24"/>
              </w:rPr>
            </w:pPr>
            <w:r>
              <w:rPr>
                <w:rFonts w:ascii="Gill Sans Nova" w:hAnsi="Gill Sans Nova"/>
                <w:sz w:val="24"/>
                <w:szCs w:val="24"/>
              </w:rPr>
              <w:t xml:space="preserve">Bride </w:t>
            </w:r>
            <w:r w:rsidRPr="00161702">
              <w:rPr>
                <w:rFonts w:ascii="Gill Sans Nova" w:hAnsi="Gill Sans Nova"/>
                <w:sz w:val="24"/>
                <w:szCs w:val="24"/>
              </w:rPr>
              <w:t>Telephone</w:t>
            </w:r>
          </w:p>
          <w:p w14:paraId="1BD50FFC" w14:textId="77777777" w:rsidR="00DC1DB3" w:rsidRPr="00161702" w:rsidRDefault="00DC1DB3" w:rsidP="00ED0C89">
            <w:pPr>
              <w:rPr>
                <w:rFonts w:ascii="Gill Sans Nova" w:hAnsi="Gill Sans Nova"/>
                <w:sz w:val="24"/>
                <w:szCs w:val="24"/>
              </w:rPr>
            </w:pPr>
          </w:p>
        </w:tc>
        <w:tc>
          <w:tcPr>
            <w:tcW w:w="6443" w:type="dxa"/>
            <w:gridSpan w:val="3"/>
          </w:tcPr>
          <w:p w14:paraId="57D2F975" w14:textId="0BB83554" w:rsidR="00DC1DB3" w:rsidRPr="00161702" w:rsidRDefault="00DC1DB3" w:rsidP="00ED0C89">
            <w:pPr>
              <w:rPr>
                <w:rFonts w:ascii="Gill Sans Nova" w:hAnsi="Gill Sans Nova"/>
                <w:sz w:val="24"/>
                <w:szCs w:val="24"/>
              </w:rPr>
            </w:pPr>
          </w:p>
        </w:tc>
      </w:tr>
    </w:tbl>
    <w:p w14:paraId="5946C815" w14:textId="77777777" w:rsidR="00DC1DB3" w:rsidRPr="00161702" w:rsidRDefault="00DC1DB3" w:rsidP="00DC1DB3">
      <w:pPr>
        <w:spacing w:after="277"/>
        <w:ind w:right="-102"/>
        <w:rPr>
          <w:rFonts w:ascii="Gill Sans Nova" w:hAnsi="Gill Sans Nova"/>
          <w:sz w:val="24"/>
          <w:szCs w:val="24"/>
        </w:rPr>
      </w:pPr>
      <w:r w:rsidRPr="00161702">
        <w:rPr>
          <w:rFonts w:ascii="Gill Sans Nova" w:hAnsi="Gill Sans Nova"/>
          <w:noProof/>
          <w:sz w:val="24"/>
          <w:szCs w:val="24"/>
        </w:rPr>
        <mc:AlternateContent>
          <mc:Choice Requires="wps">
            <w:drawing>
              <wp:anchor distT="0" distB="0" distL="114300" distR="114300" simplePos="0" relativeHeight="251659264" behindDoc="0" locked="0" layoutInCell="1" allowOverlap="1" wp14:anchorId="1ECC0745" wp14:editId="143FAEB9">
                <wp:simplePos x="0" y="0"/>
                <wp:positionH relativeFrom="column">
                  <wp:posOffset>4473535</wp:posOffset>
                </wp:positionH>
                <wp:positionV relativeFrom="paragraph">
                  <wp:posOffset>4759325</wp:posOffset>
                </wp:positionV>
                <wp:extent cx="241189" cy="241190"/>
                <wp:effectExtent l="0" t="0" r="0" b="0"/>
                <wp:wrapNone/>
                <wp:docPr id="1" name="Shape 2992"/>
                <wp:cNvGraphicFramePr/>
                <a:graphic xmlns:a="http://schemas.openxmlformats.org/drawingml/2006/main">
                  <a:graphicData uri="http://schemas.microsoft.com/office/word/2010/wordprocessingShape">
                    <wps:wsp>
                      <wps:cNvSpPr/>
                      <wps:spPr>
                        <a:xfrm>
                          <a:off x="0" y="0"/>
                          <a:ext cx="241189" cy="241190"/>
                        </a:xfrm>
                        <a:custGeom>
                          <a:avLst/>
                          <a:gdLst/>
                          <a:ahLst/>
                          <a:cxnLst/>
                          <a:rect l="0" t="0" r="0" b="0"/>
                          <a:pathLst>
                            <a:path w="241198" h="241198">
                              <a:moveTo>
                                <a:pt x="0" y="0"/>
                              </a:moveTo>
                              <a:lnTo>
                                <a:pt x="241198" y="0"/>
                              </a:lnTo>
                              <a:lnTo>
                                <a:pt x="241198" y="241198"/>
                              </a:lnTo>
                              <a:lnTo>
                                <a:pt x="0" y="241198"/>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a:graphicData>
                </a:graphic>
              </wp:anchor>
            </w:drawing>
          </mc:Choice>
          <mc:Fallback>
            <w:pict>
              <v:shape w14:anchorId="282AA45B" id="Shape 2992" o:spid="_x0000_s1026" style="position:absolute;margin-left:352.25pt;margin-top:374.75pt;width:19pt;height:19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41198,24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" path="m,l241198,r,241198l,241198,,e" stroked="f" strokeweight="0">
                <v:stroke miterlimit="1" joinstyle="miter"/>
                <v:path arrowok="t" textboxrect="0,0,241198,241198"/>
              </v:shape>
            </w:pict>
          </mc:Fallback>
        </mc:AlternateContent>
      </w:r>
      <w:r w:rsidRPr="00161702">
        <w:rPr>
          <w:rFonts w:ascii="Gill Sans Nova" w:eastAsia="Calibri" w:hAnsi="Gill Sans Nova" w:cs="Calibri"/>
          <w:sz w:val="24"/>
          <w:szCs w:val="24"/>
        </w:rPr>
        <w:t xml:space="preserve"> </w:t>
      </w:r>
    </w:p>
    <w:tbl>
      <w:tblPr>
        <w:tblStyle w:val="TableGrid"/>
        <w:tblW w:w="10627" w:type="dxa"/>
        <w:tblLook w:val="04A0" w:firstRow="1" w:lastRow="0" w:firstColumn="1" w:lastColumn="0" w:noHBand="0" w:noVBand="1"/>
      </w:tblPr>
      <w:tblGrid>
        <w:gridCol w:w="9645"/>
        <w:gridCol w:w="982"/>
      </w:tblGrid>
      <w:tr w:rsidR="00DC1DB3" w:rsidRPr="00161702" w14:paraId="61AD3C25" w14:textId="77777777" w:rsidTr="00ED0C89">
        <w:tc>
          <w:tcPr>
            <w:tcW w:w="10627" w:type="dxa"/>
            <w:gridSpan w:val="2"/>
          </w:tcPr>
          <w:p w14:paraId="0B76A539" w14:textId="77777777" w:rsidR="00DC1DB3" w:rsidRPr="00161702" w:rsidRDefault="00DC1DB3" w:rsidP="00ED0C89">
            <w:pPr>
              <w:jc w:val="center"/>
              <w:rPr>
                <w:rFonts w:ascii="Gill Sans Nova" w:hAnsi="Gill Sans Nova"/>
                <w:sz w:val="24"/>
                <w:szCs w:val="24"/>
              </w:rPr>
            </w:pPr>
            <w:r w:rsidRPr="00161702">
              <w:rPr>
                <w:rFonts w:ascii="Gill Sans Nova" w:hAnsi="Gill Sans Nova"/>
                <w:b/>
                <w:bCs/>
                <w:sz w:val="24"/>
                <w:szCs w:val="24"/>
              </w:rPr>
              <w:t>LEGAL FEES PAYABLE AT THIS PARISH</w:t>
            </w:r>
          </w:p>
        </w:tc>
      </w:tr>
      <w:tr w:rsidR="00DC1DB3" w:rsidRPr="00161702" w14:paraId="5DBB1298" w14:textId="77777777" w:rsidTr="009A112F">
        <w:trPr>
          <w:trHeight w:val="544"/>
        </w:trPr>
        <w:tc>
          <w:tcPr>
            <w:tcW w:w="9645" w:type="dxa"/>
          </w:tcPr>
          <w:p w14:paraId="4DE9395F" w14:textId="682146CC" w:rsidR="00DC1DB3" w:rsidRPr="00161702" w:rsidRDefault="00DC1DB3" w:rsidP="00ED0C89">
            <w:pPr>
              <w:rPr>
                <w:rFonts w:ascii="Gill Sans Nova" w:hAnsi="Gill Sans Nova"/>
                <w:bCs/>
                <w:sz w:val="24"/>
                <w:szCs w:val="24"/>
              </w:rPr>
            </w:pPr>
            <w:r w:rsidRPr="00161702">
              <w:rPr>
                <w:rFonts w:ascii="Gill Sans Nova" w:eastAsia="Calibri" w:hAnsi="Gill Sans Nova" w:cs="Calibri"/>
                <w:bCs/>
                <w:spacing w:val="-4"/>
                <w:w w:val="124"/>
                <w:sz w:val="24"/>
                <w:szCs w:val="24"/>
              </w:rPr>
              <w:t>Statutory</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fee</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for</w:t>
            </w:r>
            <w:r w:rsidRPr="00161702">
              <w:rPr>
                <w:rFonts w:ascii="Gill Sans Nova" w:eastAsia="Calibri" w:hAnsi="Gill Sans Nova" w:cs="Calibri"/>
                <w:bCs/>
                <w:spacing w:val="9"/>
                <w:w w:val="124"/>
                <w:sz w:val="24"/>
                <w:szCs w:val="24"/>
              </w:rPr>
              <w:t xml:space="preserve"> </w:t>
            </w:r>
            <w:r w:rsidR="00D46D2A">
              <w:rPr>
                <w:rFonts w:ascii="Gill Sans Nova" w:eastAsia="Calibri" w:hAnsi="Gill Sans Nova" w:cs="Calibri"/>
                <w:bCs/>
                <w:spacing w:val="9"/>
                <w:w w:val="124"/>
                <w:sz w:val="24"/>
                <w:szCs w:val="24"/>
              </w:rPr>
              <w:t>Calling of Banns and Certificate</w:t>
            </w:r>
          </w:p>
        </w:tc>
        <w:tc>
          <w:tcPr>
            <w:tcW w:w="982" w:type="dxa"/>
          </w:tcPr>
          <w:p w14:paraId="074ADADD" w14:textId="74DF46CD" w:rsidR="00DC1DB3" w:rsidRPr="00161702" w:rsidRDefault="00DC1DB3" w:rsidP="00ED0C89">
            <w:pPr>
              <w:jc w:val="right"/>
              <w:rPr>
                <w:rFonts w:ascii="Gill Sans Nova" w:hAnsi="Gill Sans Nova"/>
                <w:bCs/>
                <w:sz w:val="24"/>
                <w:szCs w:val="24"/>
              </w:rPr>
            </w:pPr>
            <w:r w:rsidRPr="00161702">
              <w:rPr>
                <w:rFonts w:ascii="Gill Sans Nova" w:hAnsi="Gill Sans Nova"/>
                <w:bCs/>
                <w:sz w:val="24"/>
                <w:szCs w:val="24"/>
              </w:rPr>
              <w:t>£4</w:t>
            </w:r>
            <w:r w:rsidR="00D46D2A">
              <w:rPr>
                <w:rFonts w:ascii="Gill Sans Nova" w:hAnsi="Gill Sans Nova"/>
                <w:bCs/>
                <w:sz w:val="24"/>
                <w:szCs w:val="24"/>
              </w:rPr>
              <w:t>8</w:t>
            </w:r>
          </w:p>
        </w:tc>
      </w:tr>
    </w:tbl>
    <w:p w14:paraId="300CF67B" w14:textId="0E46429E" w:rsidR="004D6226" w:rsidRDefault="004D6226" w:rsidP="00DC1DB3">
      <w:pPr>
        <w:autoSpaceDE w:val="0"/>
        <w:autoSpaceDN w:val="0"/>
        <w:adjustRightInd w:val="0"/>
        <w:spacing w:after="0" w:line="240" w:lineRule="auto"/>
        <w:rPr>
          <w:rFonts w:ascii="Gill Sans Nova" w:hAnsi="Gill Sans Nova" w:cs="Aleo-Italic"/>
          <w:i/>
          <w:iCs/>
          <w:color w:val="61738B"/>
          <w:sz w:val="24"/>
          <w:szCs w:val="24"/>
        </w:rPr>
      </w:pPr>
    </w:p>
    <w:p w14:paraId="3D55AFC9" w14:textId="3DA5C387" w:rsidR="00230C27" w:rsidRPr="00230C27" w:rsidRDefault="00230C27" w:rsidP="00DC1DB3">
      <w:pPr>
        <w:autoSpaceDE w:val="0"/>
        <w:autoSpaceDN w:val="0"/>
        <w:adjustRightInd w:val="0"/>
        <w:spacing w:after="0" w:line="240" w:lineRule="auto"/>
        <w:rPr>
          <w:rFonts w:ascii="Gill Sans Nova" w:hAnsi="Gill Sans Nova" w:cs="Aleo-Italic"/>
          <w:i/>
          <w:iCs/>
          <w:color w:val="61738B"/>
          <w:sz w:val="30"/>
          <w:szCs w:val="30"/>
        </w:rPr>
      </w:pPr>
      <w:r>
        <w:rPr>
          <w:rFonts w:ascii="Gill Sans Nova" w:hAnsi="Gill Sans Nova" w:cs="Aleo-Italic"/>
          <w:i/>
          <w:iCs/>
          <w:color w:val="61738B"/>
          <w:sz w:val="30"/>
          <w:szCs w:val="30"/>
        </w:rPr>
        <w:t>When submitting your application p</w:t>
      </w:r>
      <w:r w:rsidRPr="00230C27">
        <w:rPr>
          <w:rFonts w:ascii="Gill Sans Nova" w:hAnsi="Gill Sans Nova" w:cs="Aleo-Italic"/>
          <w:i/>
          <w:iCs/>
          <w:color w:val="61738B"/>
          <w:sz w:val="30"/>
          <w:szCs w:val="30"/>
        </w:rPr>
        <w:t>lease make payment online</w:t>
      </w:r>
      <w:r>
        <w:rPr>
          <w:rFonts w:ascii="Gill Sans Nova" w:hAnsi="Gill Sans Nova" w:cs="Aleo-Italic"/>
          <w:i/>
          <w:iCs/>
          <w:color w:val="61738B"/>
          <w:sz w:val="30"/>
          <w:szCs w:val="30"/>
        </w:rPr>
        <w:t xml:space="preserve"> </w:t>
      </w:r>
      <w:r w:rsidRPr="00230C27">
        <w:rPr>
          <w:rFonts w:ascii="Gill Sans Nova" w:hAnsi="Gill Sans Nova" w:cs="Aleo-Italic"/>
          <w:i/>
          <w:iCs/>
          <w:color w:val="61738B"/>
          <w:sz w:val="30"/>
          <w:szCs w:val="30"/>
        </w:rPr>
        <w:t>to</w:t>
      </w:r>
    </w:p>
    <w:p w14:paraId="38764F43" w14:textId="1B4592AE" w:rsidR="00230C27" w:rsidRPr="00230C27" w:rsidRDefault="00230C27" w:rsidP="00DC1DB3">
      <w:pPr>
        <w:autoSpaceDE w:val="0"/>
        <w:autoSpaceDN w:val="0"/>
        <w:adjustRightInd w:val="0"/>
        <w:spacing w:after="0" w:line="240" w:lineRule="auto"/>
        <w:rPr>
          <w:rFonts w:ascii="Gill Sans Nova" w:hAnsi="Gill Sans Nova" w:cs="Aleo-Italic"/>
          <w:i/>
          <w:iCs/>
          <w:color w:val="61738B"/>
          <w:sz w:val="30"/>
          <w:szCs w:val="30"/>
        </w:rPr>
      </w:pPr>
      <w:r w:rsidRPr="00230C27">
        <w:rPr>
          <w:rFonts w:ascii="Gill Sans Nova" w:hAnsi="Gill Sans Nova" w:cs="Aleo-Italic"/>
          <w:i/>
          <w:iCs/>
          <w:color w:val="61738B"/>
          <w:sz w:val="30"/>
          <w:szCs w:val="30"/>
        </w:rPr>
        <w:t xml:space="preserve"> J M </w:t>
      </w:r>
      <w:proofErr w:type="gramStart"/>
      <w:r w:rsidRPr="00230C27">
        <w:rPr>
          <w:rFonts w:ascii="Gill Sans Nova" w:hAnsi="Gill Sans Nova" w:cs="Aleo-Italic"/>
          <w:i/>
          <w:iCs/>
          <w:color w:val="61738B"/>
          <w:sz w:val="30"/>
          <w:szCs w:val="30"/>
        </w:rPr>
        <w:t>Amey  04</w:t>
      </w:r>
      <w:proofErr w:type="gramEnd"/>
      <w:r w:rsidRPr="00230C27">
        <w:rPr>
          <w:rFonts w:ascii="Gill Sans Nova" w:hAnsi="Gill Sans Nova" w:cs="Aleo-Italic"/>
          <w:i/>
          <w:iCs/>
          <w:color w:val="61738B"/>
          <w:sz w:val="30"/>
          <w:szCs w:val="30"/>
        </w:rPr>
        <w:t>-00-04   09874004</w:t>
      </w:r>
    </w:p>
    <w:p w14:paraId="6DED7B67" w14:textId="64C6F099" w:rsidR="00230C27" w:rsidRPr="00230C27" w:rsidRDefault="00230C27" w:rsidP="00DC1DB3">
      <w:pPr>
        <w:autoSpaceDE w:val="0"/>
        <w:autoSpaceDN w:val="0"/>
        <w:adjustRightInd w:val="0"/>
        <w:spacing w:after="0" w:line="240" w:lineRule="auto"/>
        <w:rPr>
          <w:rFonts w:ascii="Gill Sans Nova" w:hAnsi="Gill Sans Nova" w:cs="Aleo-Italic"/>
          <w:i/>
          <w:iCs/>
          <w:color w:val="61738B"/>
          <w:sz w:val="30"/>
          <w:szCs w:val="30"/>
        </w:rPr>
      </w:pPr>
      <w:r w:rsidRPr="00230C27">
        <w:rPr>
          <w:rFonts w:ascii="Gill Sans Nova" w:hAnsi="Gill Sans Nova" w:cs="Aleo-Italic"/>
          <w:i/>
          <w:iCs/>
          <w:color w:val="61738B"/>
          <w:sz w:val="30"/>
          <w:szCs w:val="30"/>
        </w:rPr>
        <w:t>Thank you</w:t>
      </w:r>
    </w:p>
    <w:sectPr w:rsidR="00230C27" w:rsidRPr="00230C27" w:rsidSect="00D5492C">
      <w:pgSz w:w="11906" w:h="16838" w:code="9"/>
      <w:pgMar w:top="720" w:right="720" w:bottom="720" w:left="720" w:header="709" w:footer="709" w:gutter="0"/>
      <w:cols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Aleo-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2EEA"/>
    <w:multiLevelType w:val="hybridMultilevel"/>
    <w:tmpl w:val="8F96F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6B1D78"/>
    <w:multiLevelType w:val="hybridMultilevel"/>
    <w:tmpl w:val="EAD6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D60E99"/>
    <w:multiLevelType w:val="hybridMultilevel"/>
    <w:tmpl w:val="25AA3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EC"/>
    <w:rsid w:val="000D226B"/>
    <w:rsid w:val="000F1353"/>
    <w:rsid w:val="00161702"/>
    <w:rsid w:val="00166040"/>
    <w:rsid w:val="00182627"/>
    <w:rsid w:val="001C386C"/>
    <w:rsid w:val="00230C27"/>
    <w:rsid w:val="0026300A"/>
    <w:rsid w:val="00296B7E"/>
    <w:rsid w:val="002A180B"/>
    <w:rsid w:val="002E11BB"/>
    <w:rsid w:val="00364A8B"/>
    <w:rsid w:val="00365988"/>
    <w:rsid w:val="003B6D41"/>
    <w:rsid w:val="003D5C2E"/>
    <w:rsid w:val="003F0F80"/>
    <w:rsid w:val="004025DD"/>
    <w:rsid w:val="004161FF"/>
    <w:rsid w:val="004316DC"/>
    <w:rsid w:val="00450A65"/>
    <w:rsid w:val="004D6226"/>
    <w:rsid w:val="004D7A55"/>
    <w:rsid w:val="00513702"/>
    <w:rsid w:val="00541FB6"/>
    <w:rsid w:val="00555E94"/>
    <w:rsid w:val="005642B1"/>
    <w:rsid w:val="005C3C4F"/>
    <w:rsid w:val="005E29FA"/>
    <w:rsid w:val="005F53E7"/>
    <w:rsid w:val="00622B5C"/>
    <w:rsid w:val="006663D3"/>
    <w:rsid w:val="006E334D"/>
    <w:rsid w:val="006F2F6B"/>
    <w:rsid w:val="007756A5"/>
    <w:rsid w:val="00777F98"/>
    <w:rsid w:val="007A72E9"/>
    <w:rsid w:val="007D487D"/>
    <w:rsid w:val="007E75E2"/>
    <w:rsid w:val="00803EFC"/>
    <w:rsid w:val="00840B35"/>
    <w:rsid w:val="008C43A8"/>
    <w:rsid w:val="008D41C5"/>
    <w:rsid w:val="0091592C"/>
    <w:rsid w:val="009278A2"/>
    <w:rsid w:val="009A112F"/>
    <w:rsid w:val="009B1E78"/>
    <w:rsid w:val="009C4902"/>
    <w:rsid w:val="00AB34EC"/>
    <w:rsid w:val="00B40736"/>
    <w:rsid w:val="00B700D3"/>
    <w:rsid w:val="00BB4A71"/>
    <w:rsid w:val="00BB7C77"/>
    <w:rsid w:val="00BC6929"/>
    <w:rsid w:val="00C01BF7"/>
    <w:rsid w:val="00C45288"/>
    <w:rsid w:val="00CC4408"/>
    <w:rsid w:val="00CC57C0"/>
    <w:rsid w:val="00CE6944"/>
    <w:rsid w:val="00D27483"/>
    <w:rsid w:val="00D46D2A"/>
    <w:rsid w:val="00D5492C"/>
    <w:rsid w:val="00D64CCC"/>
    <w:rsid w:val="00DB7E70"/>
    <w:rsid w:val="00DC1DB3"/>
    <w:rsid w:val="00DC69E6"/>
    <w:rsid w:val="00EE4A29"/>
    <w:rsid w:val="00F257FE"/>
    <w:rsid w:val="00F96F62"/>
    <w:rsid w:val="00F975EF"/>
    <w:rsid w:val="00FD4650"/>
    <w:rsid w:val="00FF2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51AD"/>
  <w15:chartTrackingRefBased/>
  <w15:docId w15:val="{60C8EDE9-D338-4A06-A7B8-6D602FC7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4EC"/>
    <w:pPr>
      <w:ind w:left="720"/>
      <w:contextualSpacing/>
    </w:pPr>
  </w:style>
  <w:style w:type="character" w:styleId="Hyperlink">
    <w:name w:val="Hyperlink"/>
    <w:basedOn w:val="DefaultParagraphFont"/>
    <w:uiPriority w:val="99"/>
    <w:unhideWhenUsed/>
    <w:rsid w:val="006F2F6B"/>
    <w:rPr>
      <w:color w:val="0563C1" w:themeColor="hyperlink"/>
      <w:u w:val="single"/>
    </w:rPr>
  </w:style>
  <w:style w:type="character" w:styleId="UnresolvedMention">
    <w:name w:val="Unresolved Mention"/>
    <w:basedOn w:val="DefaultParagraphFont"/>
    <w:uiPriority w:val="99"/>
    <w:semiHidden/>
    <w:unhideWhenUsed/>
    <w:rsid w:val="006F2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964791">
      <w:bodyDiv w:val="1"/>
      <w:marLeft w:val="0"/>
      <w:marRight w:val="0"/>
      <w:marTop w:val="0"/>
      <w:marBottom w:val="0"/>
      <w:divBdr>
        <w:top w:val="none" w:sz="0" w:space="0" w:color="auto"/>
        <w:left w:val="none" w:sz="0" w:space="0" w:color="auto"/>
        <w:bottom w:val="none" w:sz="0" w:space="0" w:color="auto"/>
        <w:right w:val="none" w:sz="0" w:space="0" w:color="auto"/>
      </w:divBdr>
      <w:divsChild>
        <w:div w:id="1067799350">
          <w:marLeft w:val="0"/>
          <w:marRight w:val="0"/>
          <w:marTop w:val="0"/>
          <w:marBottom w:val="0"/>
          <w:divBdr>
            <w:top w:val="none" w:sz="0" w:space="0" w:color="auto"/>
            <w:left w:val="none" w:sz="0" w:space="0" w:color="auto"/>
            <w:bottom w:val="none" w:sz="0" w:space="0" w:color="auto"/>
            <w:right w:val="none" w:sz="0" w:space="0" w:color="auto"/>
          </w:divBdr>
        </w:div>
        <w:div w:id="1318651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car.stiv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Mark Amey</dc:creator>
  <cp:keywords/>
  <dc:description/>
  <cp:lastModifiedBy>Mark Amey</cp:lastModifiedBy>
  <cp:revision>2</cp:revision>
  <cp:lastPrinted>2021-04-20T20:37:00Z</cp:lastPrinted>
  <dcterms:created xsi:type="dcterms:W3CDTF">2022-02-27T16:00:00Z</dcterms:created>
  <dcterms:modified xsi:type="dcterms:W3CDTF">2022-02-27T16:00:00Z</dcterms:modified>
</cp:coreProperties>
</file>